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76320F">
        <w:trPr>
          <w:trHeight w:val="322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20F" w:rsidRPr="0076320F" w:rsidRDefault="0076320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320F">
              <w:rPr>
                <w:rFonts w:ascii="Arial" w:hAnsi="Arial" w:cs="Arial"/>
                <w:sz w:val="12"/>
                <w:szCs w:val="12"/>
              </w:rPr>
              <w:t xml:space="preserve">Graduate Courses Related to Electrical Engineering </w:t>
            </w:r>
          </w:p>
          <w:p w:rsidR="00671188" w:rsidRPr="0076320F" w:rsidRDefault="0076320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320F">
              <w:rPr>
                <w:rFonts w:ascii="Arial" w:hAnsi="Arial" w:cs="Arial"/>
                <w:sz w:val="12"/>
                <w:szCs w:val="12"/>
              </w:rPr>
              <w:t>Graduate courses in electrical engineering; all courses to be selected with student input and approved by the supervisory committee.</w:t>
            </w:r>
            <w:bookmarkStart w:id="0" w:name="_GoBack"/>
            <w:bookmarkEnd w:id="0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76320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15-24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76320F">
        <w:trPr>
          <w:trHeight w:val="163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20F" w:rsidRPr="0076320F" w:rsidRDefault="0076320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320F">
              <w:rPr>
                <w:rFonts w:ascii="Arial" w:hAnsi="Arial" w:cs="Arial"/>
                <w:sz w:val="12"/>
                <w:szCs w:val="12"/>
              </w:rPr>
              <w:t xml:space="preserve">Other Graduate Courses </w:t>
            </w:r>
          </w:p>
          <w:p w:rsidR="00671188" w:rsidRPr="0076320F" w:rsidRDefault="0076320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320F">
              <w:rPr>
                <w:rFonts w:ascii="Arial" w:hAnsi="Arial" w:cs="Arial"/>
                <w:sz w:val="12"/>
                <w:szCs w:val="12"/>
              </w:rPr>
              <w:t xml:space="preserve">Graduate courses in electrical engineering or a related </w:t>
            </w:r>
            <w:r w:rsidRPr="0076320F">
              <w:rPr>
                <w:rFonts w:ascii="Arial" w:hAnsi="Arial" w:cs="Arial"/>
                <w:sz w:val="12"/>
                <w:szCs w:val="12"/>
              </w:rPr>
              <w:t>field</w:t>
            </w:r>
            <w:r w:rsidRPr="0076320F">
              <w:rPr>
                <w:rFonts w:ascii="Arial" w:hAnsi="Arial" w:cs="Arial"/>
                <w:sz w:val="12"/>
                <w:szCs w:val="12"/>
              </w:rPr>
              <w:t>; all courses to be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76320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20F" w:rsidRPr="0076320F" w:rsidRDefault="0076320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320F">
              <w:rPr>
                <w:rFonts w:ascii="Arial" w:hAnsi="Arial" w:cs="Arial"/>
                <w:sz w:val="12"/>
                <w:szCs w:val="12"/>
              </w:rPr>
              <w:t xml:space="preserve">Thesis </w:t>
            </w:r>
          </w:p>
          <w:p w:rsidR="00671188" w:rsidRPr="0076320F" w:rsidRDefault="0076320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320F">
              <w:rPr>
                <w:rFonts w:ascii="Arial" w:hAnsi="Arial" w:cs="Arial"/>
                <w:sz w:val="12"/>
                <w:szCs w:val="12"/>
              </w:rPr>
              <w:t>ECE 593 Thesis (P/F)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76320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6320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76320F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10/4/18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76320F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Electrical Engineering MS,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671188"/>
    <w:rsid w:val="00703D8E"/>
    <w:rsid w:val="00712644"/>
    <w:rsid w:val="0076320F"/>
    <w:rsid w:val="00813342"/>
    <w:rsid w:val="00872B68"/>
    <w:rsid w:val="008B1D9E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2BB25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2018-10-04T17:47:00Z</dcterms:created>
  <dcterms:modified xsi:type="dcterms:W3CDTF">2018-10-04T17:47:00Z</dcterms:modified>
</cp:coreProperties>
</file>