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9E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9B749E">
              <w:rPr>
                <w:rFonts w:ascii="Arial" w:hAnsi="Arial" w:cs="Arial"/>
                <w:sz w:val="12"/>
                <w:szCs w:val="12"/>
              </w:rPr>
              <w:t xml:space="preserve">Select a minimum of one of the following general Mathematical Thinking for Instruction courses: </w:t>
            </w:r>
          </w:p>
          <w:p w:rsidR="009B749E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 xml:space="preserve">ED-CIFS 540 Mathematical Thinking for Instruction: Number and Operations K-3 (3 </w:t>
            </w:r>
            <w:proofErr w:type="spellStart"/>
            <w:r w:rsidRPr="009B749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B749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B749E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 xml:space="preserve">ED-CIFS 542 Mathematical Thinking for Instruction: Number and Operations 4-8 (3 </w:t>
            </w:r>
            <w:proofErr w:type="spellStart"/>
            <w:r w:rsidRPr="009B749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B749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5A39B9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 xml:space="preserve">ED-CIFS 544 Mathematical Thinking for Instruction: Number and Operations 6-12 (3 </w:t>
            </w:r>
            <w:proofErr w:type="spellStart"/>
            <w:r w:rsidRPr="009B749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B749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9B749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49E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 xml:space="preserve">Select a minimum of two of the following advanced Mathematical Thinking for Instruction courses: </w:t>
            </w:r>
          </w:p>
          <w:p w:rsidR="009B749E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 xml:space="preserve">ED-CIFS 541 Early Numeracy and Operations K-3 (3 </w:t>
            </w:r>
            <w:proofErr w:type="spellStart"/>
            <w:r w:rsidRPr="009B749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B749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B749E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 xml:space="preserve">ED-CIFS 543 Applications of Rational Numbers and Proportional Reasoning 4-8 (3 </w:t>
            </w:r>
            <w:proofErr w:type="spellStart"/>
            <w:r w:rsidRPr="009B749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B749E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5A39B9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 xml:space="preserve">ED-CIFS 545 Applications of Algebra Topics 6-12 (3 </w:t>
            </w:r>
            <w:proofErr w:type="spellStart"/>
            <w:r w:rsidRPr="009B749E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B749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9B749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9B9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>Required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9B9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>ED-CIFS 546 Building Teacher Leaders of Mathematics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9B749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9B9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>ED-CIFS 547 Measurement and Geometry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9B749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9B9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>ED-CIFS 548 Data Analysis, Statistics, and Probability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9B749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9B9" w:rsidRPr="009B749E" w:rsidRDefault="009B749E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B749E">
              <w:rPr>
                <w:rFonts w:ascii="Arial" w:hAnsi="Arial" w:cs="Arial"/>
                <w:sz w:val="12"/>
                <w:szCs w:val="12"/>
              </w:rPr>
              <w:t>ED-CIFS 549 Action Research and Its Implications in the Mathematics Classroom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9B749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B749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9B749E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10/4/18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9B749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Mathematics Consulting Teacher Endorsement GC,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703D8E"/>
    <w:rsid w:val="00712644"/>
    <w:rsid w:val="00813342"/>
    <w:rsid w:val="008B1D9E"/>
    <w:rsid w:val="009B749E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A100F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2018-10-04T15:47:00Z</dcterms:created>
  <dcterms:modified xsi:type="dcterms:W3CDTF">2018-10-04T15:47:00Z</dcterms:modified>
</cp:coreProperties>
</file>