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E9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823E90">
              <w:rPr>
                <w:rFonts w:ascii="Arial" w:hAnsi="Arial" w:cs="Arial"/>
                <w:sz w:val="12"/>
                <w:szCs w:val="12"/>
              </w:rPr>
              <w:t xml:space="preserve">Core Sequence </w:t>
            </w:r>
          </w:p>
          <w:p w:rsidR="00823E9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 xml:space="preserve">ENGR 500 Research Methods </w:t>
            </w:r>
          </w:p>
          <w:p w:rsidR="00823E9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 xml:space="preserve">At least 3 courses from the following: </w:t>
            </w:r>
          </w:p>
          <w:p w:rsidR="00823E9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 xml:space="preserve">ECE 500 Applied Electromagnetics </w:t>
            </w:r>
          </w:p>
          <w:p w:rsidR="00823E9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 xml:space="preserve">ECE 510 Digital Integrated Circuit Physical Design </w:t>
            </w:r>
          </w:p>
          <w:p w:rsidR="00823E9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 xml:space="preserve">ECE 520 Advanced Device Design and Simulation </w:t>
            </w:r>
          </w:p>
          <w:p w:rsidR="00823E9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 xml:space="preserve">ECE 530 Digital Hardware Design </w:t>
            </w:r>
          </w:p>
          <w:p w:rsidR="00430CE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>ECE 650 Stochastic Signals and Systems ECE 660 Linear Systems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23E9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823E90">
        <w:trPr>
          <w:trHeight w:val="168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>Major Area of Concentration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23E9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12-15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823E90">
        <w:trPr>
          <w:trHeight w:val="108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>Emphasis (Minor) Area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23E9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823E90">
        <w:trPr>
          <w:trHeight w:val="72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>Electives (with supervisory committee approval)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23E9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E9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 xml:space="preserve">Comprehensive Examination </w:t>
            </w:r>
          </w:p>
          <w:p w:rsidR="00430CE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>ECE 691 Doctoral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23E9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E9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 xml:space="preserve">Dissertation Proposal </w:t>
            </w:r>
          </w:p>
          <w:p w:rsidR="00430CE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>ECE 689 Dissertation Proposal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23E9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E9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430CE0" w:rsidRPr="00823E90" w:rsidRDefault="00823E9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23E90">
              <w:rPr>
                <w:rFonts w:ascii="Arial" w:hAnsi="Arial" w:cs="Arial"/>
                <w:sz w:val="12"/>
                <w:szCs w:val="12"/>
              </w:rPr>
              <w:t>ECE 693 Dissertation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23E9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24-30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23E9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823E90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10/11/18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823E90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Electrical and Computer Engineering PhD,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23E90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4B1E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2018-10-11T15:56:00Z</dcterms:created>
  <dcterms:modified xsi:type="dcterms:W3CDTF">2018-10-11T15:56:00Z</dcterms:modified>
</cp:coreProperties>
</file>