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F46A4A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 xml:space="preserve">BIOL 591 Project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Students will be expected to develop a written project proposal and give an oral review and discussion of their project upon completion.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46A4A">
        <w:trPr>
          <w:trHeight w:val="306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6A4A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430CE0" w:rsidRPr="00F46A4A" w:rsidRDefault="00F46A4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46A4A">
              <w:rPr>
                <w:rFonts w:ascii="Arial" w:hAnsi="Arial" w:cs="Arial"/>
                <w:sz w:val="12"/>
                <w:szCs w:val="12"/>
              </w:rPr>
              <w:t>Electives for the MA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46A4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46A4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46A4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 Project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46A4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5194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2018-10-12T15:13:00Z</dcterms:created>
  <dcterms:modified xsi:type="dcterms:W3CDTF">2018-10-12T15:13:00Z</dcterms:modified>
</cp:coreProperties>
</file>