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20" w:rsidRDefault="00D03E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Nscrypt</w:t>
      </w:r>
      <w:proofErr w:type="spellEnd"/>
      <w:r>
        <w:rPr>
          <w:sz w:val="32"/>
          <w:szCs w:val="32"/>
        </w:rPr>
        <w:t xml:space="preserve"> Conformal Printing</w:t>
      </w:r>
    </w:p>
    <w:p w:rsidR="00D03E20" w:rsidRDefault="00D03E20">
      <w:pPr>
        <w:rPr>
          <w:sz w:val="24"/>
          <w:szCs w:val="24"/>
        </w:rPr>
      </w:pPr>
      <w:r>
        <w:rPr>
          <w:sz w:val="24"/>
          <w:szCs w:val="24"/>
        </w:rPr>
        <w:t xml:space="preserve">Steps to conformal print on the </w:t>
      </w:r>
      <w:proofErr w:type="spellStart"/>
      <w:r>
        <w:rPr>
          <w:sz w:val="24"/>
          <w:szCs w:val="24"/>
        </w:rPr>
        <w:t>Nscrypt</w:t>
      </w:r>
      <w:proofErr w:type="spellEnd"/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Load Path File</w:t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Move platen so tip is above 0</w:t>
      </w:r>
      <w:proofErr w:type="gramStart"/>
      <w:r>
        <w:rPr>
          <w:sz w:val="24"/>
          <w:szCs w:val="24"/>
        </w:rPr>
        <w:t>,0</w:t>
      </w:r>
      <w:proofErr w:type="gramEnd"/>
      <w:r>
        <w:rPr>
          <w:sz w:val="24"/>
          <w:szCs w:val="24"/>
        </w:rPr>
        <w:t xml:space="preserve"> position of your drawing. </w:t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“Conformal” in the tool bar</w:t>
      </w:r>
    </w:p>
    <w:p w:rsidR="00D03E20" w:rsidRDefault="00D03E20" w:rsidP="00D03E20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4EA6D8D1" wp14:editId="4BFB8B5D">
            <wp:extent cx="554355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“Cluster Map Current Script”</w:t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popup click on “Teach XY Point 1”</w:t>
      </w:r>
    </w:p>
    <w:p w:rsidR="00D03E20" w:rsidRPr="00512FFB" w:rsidRDefault="00D03E20" w:rsidP="00512FFB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5FF18726" wp14:editId="4C88DF95">
            <wp:extent cx="3457575" cy="3552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3E20">
        <w:rPr>
          <w:sz w:val="24"/>
          <w:szCs w:val="24"/>
        </w:rPr>
        <w:t xml:space="preserve"> </w:t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Open PEN Control and load the </w:t>
      </w:r>
      <w:proofErr w:type="spellStart"/>
      <w:r>
        <w:rPr>
          <w:sz w:val="24"/>
          <w:szCs w:val="24"/>
        </w:rPr>
        <w:t>LKSensor</w:t>
      </w:r>
      <w:proofErr w:type="spellEnd"/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Back on the Cluster Map interface click “Go to Taught XY1” Z axis should raise up and the platen should move so that the laser is now positioned at the desired start location of your print. </w:t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the speed and resolution. Resolution has to be higher than 1/10</w:t>
      </w:r>
      <w:r w:rsidRPr="00D03E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the speed. For example if you wanted a resolution of .1 the speed must be 1 or lower.</w:t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have a substrate with a large amount of z profile set the Mode to dynamic. </w:t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 the Resource Control Menu click on the AI tab on the left side. AI reading is the laser feedback. Move z down until the reading is ~0.0. A reading of +/-9.99 means the laser isn’t getting </w:t>
      </w:r>
      <w:proofErr w:type="spellStart"/>
      <w:r>
        <w:rPr>
          <w:sz w:val="24"/>
          <w:szCs w:val="24"/>
        </w:rPr>
        <w:t>feed back</w:t>
      </w:r>
      <w:proofErr w:type="spellEnd"/>
      <w:r>
        <w:rPr>
          <w:sz w:val="24"/>
          <w:szCs w:val="24"/>
        </w:rPr>
        <w:t xml:space="preserve">. </w:t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On the Cluster Map Menu click the start button. The platen should start moving following your script lines. </w:t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z map fails for too many bad readings. Set the bad readings to 3. Go back to step 7 and try again. </w:t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successful completion save Z map.</w:t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the main screen Click on the Conformal drop down use the load Z map option and click on Cluster Map. Load your file.</w:t>
      </w:r>
    </w:p>
    <w:p w:rsidR="00D03E20" w:rsidRPr="00512FFB" w:rsidRDefault="00D03E20" w:rsidP="00512FFB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4421ED8C" wp14:editId="5A6313BD">
            <wp:extent cx="4362450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 the resource control tab Load the </w:t>
      </w:r>
      <w:proofErr w:type="spellStart"/>
      <w:r>
        <w:rPr>
          <w:sz w:val="24"/>
          <w:szCs w:val="24"/>
        </w:rPr>
        <w:t>valvepen</w:t>
      </w:r>
      <w:proofErr w:type="spellEnd"/>
      <w:r>
        <w:rPr>
          <w:sz w:val="24"/>
          <w:szCs w:val="24"/>
        </w:rPr>
        <w:t xml:space="preserve">. </w:t>
      </w:r>
    </w:p>
    <w:p w:rsidR="00D03E20" w:rsidRDefault="00D03E20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 the Cluster Map Menu click “Go to Taught XY1” again the z axis should </w:t>
      </w:r>
      <w:r w:rsidR="00821BF2">
        <w:rPr>
          <w:sz w:val="24"/>
          <w:szCs w:val="24"/>
        </w:rPr>
        <w:t>raise</w:t>
      </w:r>
      <w:r>
        <w:rPr>
          <w:sz w:val="24"/>
          <w:szCs w:val="24"/>
        </w:rPr>
        <w:t xml:space="preserve"> and the platen should move to a position that puts the tip over the starting position. </w:t>
      </w:r>
    </w:p>
    <w:p w:rsidR="00F8638C" w:rsidRDefault="00F8638C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 the resource control page move the z axis all the way down until you have the desired tip/substrate clearance. Make note of the z position reading. </w:t>
      </w:r>
    </w:p>
    <w:p w:rsidR="00F8638C" w:rsidRDefault="00F8638C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 the Main screen open the Run Form Menu. </w:t>
      </w:r>
    </w:p>
    <w:p w:rsidR="00F8638C" w:rsidRDefault="003B782C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the “Teach XY1 position”</w:t>
      </w:r>
    </w:p>
    <w:p w:rsidR="003B782C" w:rsidRDefault="003B782C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 the dry run and the use z map to true</w:t>
      </w:r>
    </w:p>
    <w:p w:rsidR="003B782C" w:rsidRDefault="003B782C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the clearance to the desired clearance. Usually ~.2</w:t>
      </w:r>
    </w:p>
    <w:p w:rsidR="003B782C" w:rsidRDefault="003B782C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Start. Z will move up 25mm above start position</w:t>
      </w:r>
    </w:p>
    <w:p w:rsidR="003B782C" w:rsidRDefault="003B782C" w:rsidP="00D03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Ok. </w:t>
      </w:r>
    </w:p>
    <w:p w:rsidR="003B782C" w:rsidRDefault="003B782C" w:rsidP="003B78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popup says move to Z position “</w:t>
      </w:r>
      <w:proofErr w:type="spellStart"/>
      <w:r>
        <w:rPr>
          <w:sz w:val="24"/>
          <w:szCs w:val="24"/>
        </w:rPr>
        <w:t>xx.xx</w:t>
      </w:r>
      <w:proofErr w:type="spellEnd"/>
      <w:r>
        <w:rPr>
          <w:sz w:val="24"/>
          <w:szCs w:val="24"/>
        </w:rPr>
        <w:t xml:space="preserve">” make sure that this number is not lower than the Z position you recorded earlier. If it is cancel and increase your clearance. If you have to change your clearance go back to step 21. </w:t>
      </w:r>
    </w:p>
    <w:p w:rsidR="003B782C" w:rsidRDefault="003B782C" w:rsidP="003B78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 z height is ok click OK. Your script commands are being loaded into the buffer so depending on the number of lines in your drawing it might take a little bit. The z axis and the platen should start moving and following all the lines in your drawing. Watch the upper screen making sure that the tip/substrate clearance remains consistent. </w:t>
      </w:r>
    </w:p>
    <w:p w:rsidR="003B782C" w:rsidRDefault="003B782C" w:rsidP="003B78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cleara</w:t>
      </w:r>
      <w:r w:rsidR="00821BF2">
        <w:rPr>
          <w:sz w:val="24"/>
          <w:szCs w:val="24"/>
        </w:rPr>
        <w:t xml:space="preserve">nce was good during the dry run. Click to ‘Go to taught XY1” position. </w:t>
      </w:r>
    </w:p>
    <w:p w:rsidR="00821BF2" w:rsidRDefault="00821BF2" w:rsidP="003B78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Change Dry run to false. </w:t>
      </w:r>
    </w:p>
    <w:p w:rsidR="00821BF2" w:rsidRDefault="00821BF2" w:rsidP="003B78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the Start button</w:t>
      </w:r>
    </w:p>
    <w:p w:rsidR="00821BF2" w:rsidRDefault="00821BF2" w:rsidP="003B78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Verify Z positions are still ok. Click OK</w:t>
      </w:r>
    </w:p>
    <w:p w:rsidR="00D03E20" w:rsidRPr="00512FFB" w:rsidRDefault="00821BF2" w:rsidP="00304DF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512FFB">
        <w:rPr>
          <w:sz w:val="24"/>
          <w:szCs w:val="24"/>
        </w:rPr>
        <w:t xml:space="preserve">Watch upper monitor and verify that paste is being dispensed. </w:t>
      </w:r>
      <w:bookmarkStart w:id="0" w:name="_GoBack"/>
      <w:bookmarkEnd w:id="0"/>
    </w:p>
    <w:p w:rsidR="00D03E20" w:rsidRPr="00D03E20" w:rsidRDefault="00D03E20">
      <w:pPr>
        <w:rPr>
          <w:sz w:val="24"/>
          <w:szCs w:val="24"/>
        </w:rPr>
      </w:pPr>
    </w:p>
    <w:sectPr w:rsidR="00D03E20" w:rsidRPr="00D03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624A8"/>
    <w:multiLevelType w:val="hybridMultilevel"/>
    <w:tmpl w:val="F2960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20"/>
    <w:rsid w:val="003B782C"/>
    <w:rsid w:val="00512FFB"/>
    <w:rsid w:val="00821BF2"/>
    <w:rsid w:val="00D03E20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B455"/>
  <w15:chartTrackingRefBased/>
  <w15:docId w15:val="{0FBB2C80-30BE-40BF-A740-62E1E006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User</dc:creator>
  <cp:keywords/>
  <dc:description/>
  <cp:lastModifiedBy>COEN User</cp:lastModifiedBy>
  <cp:revision>3</cp:revision>
  <dcterms:created xsi:type="dcterms:W3CDTF">2019-09-18T21:13:00Z</dcterms:created>
  <dcterms:modified xsi:type="dcterms:W3CDTF">2019-09-20T14:42:00Z</dcterms:modified>
</cp:coreProperties>
</file>